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4BDD">
      <w:pPr>
        <w:pStyle w:val="2"/>
        <w:tabs>
          <w:tab w:val="left" w:pos="7380"/>
          <w:tab w:val="left" w:pos="7920"/>
        </w:tabs>
        <w:adjustRightInd w:val="0"/>
        <w:snapToGrid w:val="0"/>
        <w:spacing w:before="0" w:after="0" w:line="240" w:lineRule="auto"/>
        <w:jc w:val="center"/>
        <w:rPr>
          <w:rFonts w:hint="eastAsia"/>
          <w:sz w:val="36"/>
          <w:szCs w:val="36"/>
        </w:rPr>
      </w:pPr>
      <w:bookmarkStart w:id="0" w:name="_Toc342549233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大连海洋大学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档案查阅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审批表</w:t>
      </w:r>
    </w:p>
    <w:tbl>
      <w:tblPr>
        <w:tblStyle w:val="8"/>
        <w:tblW w:w="10415" w:type="dxa"/>
        <w:jc w:val="center"/>
        <w:tblBorders>
          <w:top w:val="thinThickSmallGap" w:color="000000" w:themeColor="text1" w:sz="18" w:space="0"/>
          <w:left w:val="thinThickSmallGap" w:color="000000" w:themeColor="text1" w:sz="18" w:space="0"/>
          <w:bottom w:val="thinThickSmallGap" w:color="000000" w:themeColor="text1" w:sz="18" w:space="0"/>
          <w:right w:val="thinThickSmallGap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590"/>
        <w:gridCol w:w="471"/>
        <w:gridCol w:w="243"/>
        <w:gridCol w:w="304"/>
        <w:gridCol w:w="525"/>
        <w:gridCol w:w="546"/>
        <w:gridCol w:w="1740"/>
        <w:gridCol w:w="296"/>
        <w:gridCol w:w="1444"/>
        <w:gridCol w:w="184"/>
        <w:gridCol w:w="2641"/>
      </w:tblGrid>
      <w:tr w14:paraId="7F69C64E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top"/>
          </w:tcPr>
          <w:p w14:paraId="0DB3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-15240</wp:posOffset>
                      </wp:positionV>
                      <wp:extent cx="571500" cy="297180"/>
                      <wp:effectExtent l="0" t="0" r="0" b="0"/>
                      <wp:wrapNone/>
                      <wp:docPr id="2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9F5088">
                                  <w:pP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7.95pt;margin-top:-1.2pt;height:23.4pt;width:45pt;z-index:251660288;mso-width-relative:page;mso-height-relative:page;" filled="f" stroked="f" coordsize="21600,21600" o:gfxdata="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6DZUdQAAAAIAQAADwAAAAAAAAABACAAAAAiAAAAZHJzL2Rvd25yZXYueG1sUEsBAhQAFAAAAAgA&#10;h07iQFhN8Ru3AQAAWwMAAA4AAAAAAAAAAQAgAAAAIw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49F5088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194310</wp:posOffset>
                      </wp:positionV>
                      <wp:extent cx="527050" cy="387985"/>
                      <wp:effectExtent l="0" t="0" r="0" b="0"/>
                      <wp:wrapNone/>
                      <wp:docPr id="3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9487DF">
                                  <w:pP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-2.4pt;margin-top:15.3pt;height:30.55pt;width:41.5pt;z-index:251661312;mso-width-relative:page;mso-height-relative:page;" filled="f" stroked="f" coordsize="21600,21600" o:gfxdata="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t+SaPVAAAABwEAAA8AAAAAAAAAAQAgAAAAIgAAAGRycy9kb3ducmV2LnhtbFBLAQIUABQAAAAI&#10;AIdO4kARDSgktwEAAFsDAAAOAAAAAAAAAAEAIAAAACQ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89487DF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-10795</wp:posOffset>
                      </wp:positionV>
                      <wp:extent cx="889000" cy="457200"/>
                      <wp:effectExtent l="1905" t="4445" r="4445" b="1460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488315" y="743585"/>
                                <a:ext cx="889000" cy="45720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4.2pt;margin-top:-0.85pt;height:36pt;width:70pt;z-index:251662336;mso-width-relative:page;mso-height-relative:page;" filled="f" stroked="t" coordsize="21600,21600" o:gfxdata="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LCYsXYAAAACAEAAA8AAAAAAAAAAQAgAAAAIgAAAGRycy9kb3ducmV2LnhtbFBLAQIU&#10;ABQAAAAIAIdO4kArT7Kf8wEAALwDAAAOAAAAAAAAAAEAIAAAACcBAABkcnMvZTJvRG9jLnhtbFBL&#10;BQYAAAAABgAGAFkBAACM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c">
                  <w:drawing>
                    <wp:inline distT="0" distB="0" distL="114300" distR="114300">
                      <wp:extent cx="571500" cy="297180"/>
                      <wp:effectExtent l="0" t="0" r="0" b="0"/>
                      <wp:docPr id="1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" o:spid="_x0000_s1026" o:spt="203" style="height:23.4pt;width:45pt;" coordsize="571500,297180" editas="canvas" o:gfxdata="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BaDNXz1AAA&#10;AAMBAAAPAAAAAAAAAAEAIAAAACIAAABkcnMvZG93bnJldi54bWxQSwECFAAUAAAACACHTuJASs8r&#10;MncBAAALAwAADgAAAAAAAAABACAAAAAjAQAAZHJzL2Uyb0RvYy54bWxQSwUGAAAAAAYABgBZAQAA&#10;DAUAAAAA&#10;">
                      <o:lock v:ext="edit" aspectratio="f"/>
                      <v:shape id="画布 2" o:spid="_x0000_s1026" style="position:absolute;left:0;top:0;height:297180;width:571500;" filled="f" stroked="f" coordsize="21600,21600" o:gfxdata="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BaDNXz1AAAAAM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37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86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所在单位、职务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18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教工号</w:t>
            </w:r>
          </w:p>
        </w:tc>
        <w:tc>
          <w:tcPr>
            <w:tcW w:w="28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3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手机号码</w:t>
            </w:r>
          </w:p>
        </w:tc>
      </w:tr>
      <w:tr w14:paraId="7A8E6806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489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查档人员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D0E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530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65F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2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899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sz w:val="21"/>
                <w:szCs w:val="21"/>
              </w:rPr>
            </w:pPr>
          </w:p>
        </w:tc>
      </w:tr>
      <w:tr w14:paraId="7846F84C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41AB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查询类别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66A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党群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行政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0C4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/>
              <w:jc w:val="both"/>
              <w:textAlignment w:val="auto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财会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人事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其他（请详细说明）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_________________</w:t>
            </w:r>
          </w:p>
        </w:tc>
      </w:tr>
      <w:tr w14:paraId="225E5818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30CC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查档事由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174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both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不可仅写“查阅”两字，需说明具体事由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4BB1E714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1B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阅方式</w:t>
            </w: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vAlign w:val="center"/>
          </w:tcPr>
          <w:p w14:paraId="6C7A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翻阅</w:t>
            </w:r>
          </w:p>
        </w:tc>
        <w:tc>
          <w:tcPr>
            <w:tcW w:w="471" w:type="dxa"/>
            <w:tcBorders>
              <w:tl2br w:val="nil"/>
              <w:tr2bl w:val="nil"/>
            </w:tcBorders>
            <w:noWrap w:val="0"/>
            <w:vAlign w:val="center"/>
          </w:tcPr>
          <w:p w14:paraId="5E77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摘录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9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复制</w:t>
            </w: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 w14:paraId="57C2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扫描</w:t>
            </w: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 w14:paraId="75C3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借出</w:t>
            </w: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38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借出</w:t>
            </w:r>
            <w:r>
              <w:rPr>
                <w:sz w:val="21"/>
                <w:szCs w:val="21"/>
              </w:rPr>
              <w:t>时间：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A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借出人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26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FE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档案一般不外借，本校工作人员因公需要借出档案，最长时间不得超过两周。</w:t>
            </w:r>
          </w:p>
        </w:tc>
      </w:tr>
      <w:tr w14:paraId="314C9564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E6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noWrap w:val="0"/>
            <w:vAlign w:val="center"/>
          </w:tcPr>
          <w:p w14:paraId="3A4D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noWrap w:val="0"/>
            <w:vAlign w:val="center"/>
          </w:tcPr>
          <w:p w14:paraId="3B3B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E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noWrap w:val="0"/>
            <w:vAlign w:val="center"/>
          </w:tcPr>
          <w:p w14:paraId="1C8C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 w14:paraId="7A10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7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归还时间：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B3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归还人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26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FD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06A67DF3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830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查档内容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421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详细</w:t>
            </w:r>
            <w:r>
              <w:rPr>
                <w:rFonts w:hint="eastAsia"/>
                <w:sz w:val="21"/>
                <w:szCs w:val="21"/>
                <w:highlight w:val="none"/>
              </w:rPr>
              <w:t>列出所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查询档案资料的信息供查询检索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包含形成时间、名称、内容、编号、人员姓名、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、性别，财务需提供凭证号等，此栏填写不下</w:t>
            </w:r>
            <w:r>
              <w:rPr>
                <w:sz w:val="21"/>
                <w:szCs w:val="21"/>
                <w:highlight w:val="none"/>
              </w:rPr>
              <w:t>可另附页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</w:tr>
      <w:tr w14:paraId="1681EC7E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431" w:type="dxa"/>
            <w:tcBorders>
              <w:bottom w:val="thinThickSmallGap" w:color="000000" w:themeColor="text1" w:sz="24" w:space="0"/>
              <w:tl2br w:val="nil"/>
              <w:tr2bl w:val="nil"/>
            </w:tcBorders>
            <w:noWrap w:val="0"/>
            <w:vAlign w:val="center"/>
          </w:tcPr>
          <w:p w14:paraId="654A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查档单位</w:t>
            </w:r>
          </w:p>
          <w:p w14:paraId="269C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8984" w:type="dxa"/>
            <w:gridSpan w:val="11"/>
            <w:tcBorders>
              <w:bottom w:val="thinThickSmallGap" w:color="000000" w:themeColor="text1" w:sz="24" w:space="0"/>
              <w:tl2br w:val="nil"/>
              <w:tr2bl w:val="nil"/>
            </w:tcBorders>
            <w:noWrap w:val="0"/>
            <w:vAlign w:val="top"/>
          </w:tcPr>
          <w:p w14:paraId="5E02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查档单位（个</w:t>
            </w:r>
            <w:r>
              <w:rPr>
                <w:rFonts w:hint="eastAsia"/>
                <w:sz w:val="21"/>
                <w:szCs w:val="21"/>
                <w:highlight w:val="none"/>
              </w:rPr>
              <w:t>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承诺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如下</w:t>
            </w:r>
            <w:r>
              <w:rPr>
                <w:rFonts w:hint="eastAsia"/>
                <w:sz w:val="21"/>
                <w:szCs w:val="21"/>
                <w:highlight w:val="none"/>
              </w:rPr>
              <w:t>：</w:t>
            </w:r>
          </w:p>
          <w:p w14:paraId="1184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420" w:firstLineChars="200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上述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查档</w:t>
            </w:r>
            <w:r>
              <w:rPr>
                <w:rFonts w:hint="eastAsia"/>
                <w:sz w:val="21"/>
                <w:szCs w:val="21"/>
                <w:highlight w:val="none"/>
              </w:rPr>
              <w:t>仅限于申请所列明的事由，不做其他无关事项及任何有损于学校权益之事。如</w:t>
            </w:r>
            <w:r>
              <w:rPr>
                <w:sz w:val="21"/>
                <w:szCs w:val="21"/>
                <w:highlight w:val="none"/>
              </w:rPr>
              <w:t>公开使用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须</w:t>
            </w:r>
            <w:r>
              <w:rPr>
                <w:sz w:val="21"/>
                <w:szCs w:val="21"/>
                <w:highlight w:val="none"/>
              </w:rPr>
              <w:t>注明来源出处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如借出</w:t>
            </w:r>
            <w:r>
              <w:rPr>
                <w:sz w:val="21"/>
                <w:szCs w:val="21"/>
                <w:highlight w:val="none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借阅人全权负责档案的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洁净、</w:t>
            </w:r>
            <w:r>
              <w:rPr>
                <w:rFonts w:hint="eastAsia"/>
                <w:sz w:val="21"/>
                <w:szCs w:val="21"/>
                <w:highlight w:val="none"/>
              </w:rPr>
              <w:t>完整与安全，不私自拍照、复制、扫描、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转</w:t>
            </w:r>
            <w:r>
              <w:rPr>
                <w:sz w:val="21"/>
                <w:szCs w:val="21"/>
                <w:highlight w:val="none"/>
              </w:rPr>
              <w:t>借</w:t>
            </w:r>
            <w:r>
              <w:rPr>
                <w:rFonts w:hint="eastAsia"/>
                <w:sz w:val="21"/>
                <w:szCs w:val="21"/>
                <w:highlight w:val="none"/>
              </w:rPr>
              <w:t>等，否则自愿承担一切损失。</w:t>
            </w:r>
          </w:p>
          <w:p w14:paraId="5D15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单位公章：</w:t>
            </w:r>
          </w:p>
          <w:p w14:paraId="39E8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840" w:firstLineChars="4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负责人签字：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年    月    日</w:t>
            </w:r>
          </w:p>
        </w:tc>
      </w:tr>
      <w:tr w14:paraId="00E82C5F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31" w:type="dxa"/>
            <w:tcBorders>
              <w:top w:val="thinThickSmallGap" w:color="000000" w:themeColor="text1" w:sz="24" w:space="0"/>
            </w:tcBorders>
            <w:noWrap w:val="0"/>
            <w:vAlign w:val="center"/>
          </w:tcPr>
          <w:p w14:paraId="5FEE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党政办公室</w:t>
            </w:r>
          </w:p>
          <w:p w14:paraId="1DC3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见</w:t>
            </w:r>
          </w:p>
        </w:tc>
        <w:tc>
          <w:tcPr>
            <w:tcW w:w="8984" w:type="dxa"/>
            <w:gridSpan w:val="11"/>
            <w:tcBorders>
              <w:top w:val="thinThickSmallGap" w:color="000000" w:themeColor="text1" w:sz="24" w:space="0"/>
            </w:tcBorders>
            <w:noWrap w:val="0"/>
            <w:vAlign w:val="top"/>
          </w:tcPr>
          <w:p w14:paraId="24A9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（查阅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>学校常委会、校长办公会等重要会议记录、纪要，机要文件、涉密档案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等须经党政办公室批准）</w:t>
            </w:r>
            <w:bookmarkStart w:id="1" w:name="_GoBack"/>
            <w:bookmarkEnd w:id="1"/>
          </w:p>
          <w:p w14:paraId="272BDDA8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5FF2A887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5250" w:firstLineChars="250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单位公章：</w:t>
            </w:r>
          </w:p>
          <w:p w14:paraId="15FD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负责人签字：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年    月    日</w:t>
            </w:r>
          </w:p>
        </w:tc>
      </w:tr>
      <w:tr w14:paraId="45BCC0BB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8AB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组织部</w:t>
            </w:r>
          </w:p>
          <w:p w14:paraId="1DA3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（人事处）</w:t>
            </w:r>
          </w:p>
          <w:p w14:paraId="073B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意  见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183D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查阅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人事档案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须经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组织人事部门批准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  <w:p w14:paraId="3B641BB9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5250" w:firstLineChars="250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 w14:paraId="022AEE5B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5250" w:firstLineChars="250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单位公章：</w:t>
            </w:r>
          </w:p>
          <w:p w14:paraId="7C60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负责人签字：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    月    日</w:t>
            </w:r>
          </w:p>
        </w:tc>
      </w:tr>
      <w:tr w14:paraId="185BF9B6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56DA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业务主管</w:t>
            </w:r>
          </w:p>
          <w:p w14:paraId="6AEA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部门</w:t>
            </w:r>
          </w:p>
          <w:p w14:paraId="41EE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意  见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21B5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查阅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科研、基建、财务、国资等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档案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须经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相关业务主管部门批准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  <w:p w14:paraId="175751FA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5250" w:firstLineChars="250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 w14:paraId="30742484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5250" w:firstLineChars="250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单位公章：</w:t>
            </w:r>
          </w:p>
          <w:p w14:paraId="70D09890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负责人签字：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    月    日</w:t>
            </w:r>
          </w:p>
        </w:tc>
      </w:tr>
      <w:tr w14:paraId="1C698935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1B3D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保密办公室</w:t>
            </w:r>
          </w:p>
          <w:p w14:paraId="1DCE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见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E75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查阅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</w:rPr>
              <w:t>涉密档案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须经保密办公室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批准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  <w:p w14:paraId="6C2B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                                             </w:t>
            </w:r>
          </w:p>
          <w:p w14:paraId="3649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单位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公章：</w:t>
            </w:r>
          </w:p>
          <w:p w14:paraId="5DE6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840" w:firstLineChars="400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负责人签字：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                                         年    月    日</w:t>
            </w:r>
          </w:p>
        </w:tc>
      </w:tr>
      <w:tr w14:paraId="2067A7C1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31" w:type="dxa"/>
            <w:tcBorders>
              <w:bottom w:val="thinThickSmallGap" w:color="000000" w:themeColor="text1" w:sz="18" w:space="0"/>
              <w:tl2br w:val="nil"/>
              <w:tr2bl w:val="nil"/>
            </w:tcBorders>
            <w:noWrap w:val="0"/>
            <w:vAlign w:val="center"/>
          </w:tcPr>
          <w:p w14:paraId="6FCF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校领导</w:t>
            </w:r>
          </w:p>
          <w:p w14:paraId="66E4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意  见</w:t>
            </w:r>
          </w:p>
        </w:tc>
        <w:tc>
          <w:tcPr>
            <w:tcW w:w="8984" w:type="dxa"/>
            <w:gridSpan w:val="11"/>
            <w:tcBorders>
              <w:bottom w:val="thinThickSmallGap" w:color="000000" w:themeColor="text1" w:sz="18" w:space="0"/>
              <w:tl2br w:val="nil"/>
              <w:tr2bl w:val="nil"/>
            </w:tcBorders>
            <w:noWrap w:val="0"/>
            <w:vAlign w:val="top"/>
          </w:tcPr>
          <w:p w14:paraId="566C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（查阅重大问题、敏感事项及机密级以上的档案须经校领导批准）</w:t>
            </w:r>
          </w:p>
          <w:p w14:paraId="71A7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841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107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firstLine="840" w:firstLineChars="400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分管领导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签字：       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    月    日</w:t>
            </w:r>
          </w:p>
        </w:tc>
      </w:tr>
      <w:tr w14:paraId="63673C83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31" w:type="dxa"/>
            <w:tcBorders>
              <w:top w:val="thinThickSmallGap" w:color="000000" w:themeColor="text1" w:sz="18" w:space="0"/>
            </w:tcBorders>
            <w:shd w:val="clear" w:color="auto" w:fill="auto"/>
            <w:noWrap w:val="0"/>
            <w:vAlign w:val="center"/>
          </w:tcPr>
          <w:p w14:paraId="4235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档案馆</w:t>
            </w:r>
          </w:p>
          <w:p w14:paraId="7DC5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负责人</w:t>
            </w:r>
          </w:p>
          <w:p w14:paraId="2880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见</w:t>
            </w:r>
          </w:p>
        </w:tc>
        <w:tc>
          <w:tcPr>
            <w:tcW w:w="8984" w:type="dxa"/>
            <w:gridSpan w:val="11"/>
            <w:tcBorders>
              <w:top w:val="thinThickSmallGap" w:color="000000" w:themeColor="text1" w:sz="18" w:space="0"/>
            </w:tcBorders>
            <w:shd w:val="clear" w:color="auto" w:fill="auto"/>
            <w:noWrap w:val="0"/>
            <w:vAlign w:val="top"/>
          </w:tcPr>
          <w:p w14:paraId="614B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（查阅各类档案均须经档案馆负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责人批准，由负责人提出具体办理意见）</w:t>
            </w:r>
          </w:p>
          <w:p w14:paraId="2739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2E4D7E3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5998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840" w:firstLineChars="4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负责人签字：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  <w:tr w14:paraId="496D9FB6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9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档案馆</w:t>
            </w:r>
          </w:p>
          <w:p w14:paraId="0888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承办人</w:t>
            </w:r>
          </w:p>
          <w:p w14:paraId="24FD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批注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86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（档案馆承办人需填写档案信息）</w:t>
            </w:r>
          </w:p>
          <w:p w14:paraId="0816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档案如需借出，请填写共计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卷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页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册</w:t>
            </w:r>
          </w:p>
          <w:p w14:paraId="146587E9">
            <w:pPr>
              <w:keepNext w:val="0"/>
              <w:keepLines w:val="0"/>
              <w:pageBreakBefore w:val="0"/>
              <w:widowControl w:val="0"/>
              <w:tabs>
                <w:tab w:val="left" w:pos="64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7BF4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840" w:firstLineChars="40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承办人</w:t>
            </w:r>
            <w:r>
              <w:rPr>
                <w:rFonts w:hint="eastAsia" w:ascii="宋体" w:hAnsi="宋体"/>
                <w:sz w:val="21"/>
                <w:szCs w:val="21"/>
              </w:rPr>
              <w:t>签字：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  <w:tr w14:paraId="288EA132">
        <w:tblPrEx>
          <w:tblBorders>
            <w:top w:val="thinThickSmallGap" w:color="000000" w:themeColor="text1" w:sz="18" w:space="0"/>
            <w:left w:val="thinThickSmallGap" w:color="000000" w:themeColor="text1" w:sz="18" w:space="0"/>
            <w:bottom w:val="thinThickSmallGap" w:color="000000" w:themeColor="text1" w:sz="18" w:space="0"/>
            <w:right w:val="thinThickSmallGap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noWrap w:val="0"/>
            <w:vAlign w:val="center"/>
          </w:tcPr>
          <w:p w14:paraId="6BE6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备  注</w:t>
            </w:r>
          </w:p>
        </w:tc>
        <w:tc>
          <w:tcPr>
            <w:tcW w:w="898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B22300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1.此表适用于校内人员查阅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档案使用，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须按要求如实填写本表，并确保填写信息的准确性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80B7522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2.校外人员须持单位介绍信或本人证件，说明利用档案的目的，经综合档案室和相关部门同意后方可查阅，受委托查阅档案的须提供委托人证件和委托书；</w:t>
            </w:r>
          </w:p>
          <w:p w14:paraId="4F3F5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（个人）请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严格遵守档案查阅纪律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爱护档案珍惜档案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7B583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4.联系方式：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黑石礁校区北院5号楼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档案馆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0411-8470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62651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34612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 w:rightChars="0"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5.办理时间：法定工作日 上午8：30-11：00，下午13：30-16：30。</w:t>
            </w:r>
          </w:p>
        </w:tc>
      </w:tr>
    </w:tbl>
    <w:p w14:paraId="7225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567" w:right="1134" w:bottom="17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E762E-69F5-4A44-A5DB-2DA28426C3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4FDC99-A300-4394-860C-6C6C922ADA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2A"/>
    <w:rsid w:val="00001B38"/>
    <w:rsid w:val="0000233E"/>
    <w:rsid w:val="00012A21"/>
    <w:rsid w:val="00012D5E"/>
    <w:rsid w:val="00012EC3"/>
    <w:rsid w:val="00016F1C"/>
    <w:rsid w:val="00027296"/>
    <w:rsid w:val="00032794"/>
    <w:rsid w:val="00045FDD"/>
    <w:rsid w:val="0004682A"/>
    <w:rsid w:val="00051ED5"/>
    <w:rsid w:val="000664CD"/>
    <w:rsid w:val="00074407"/>
    <w:rsid w:val="00075DAF"/>
    <w:rsid w:val="000A1DA2"/>
    <w:rsid w:val="000B1080"/>
    <w:rsid w:val="000C1F72"/>
    <w:rsid w:val="000C4551"/>
    <w:rsid w:val="000D1CF0"/>
    <w:rsid w:val="000D5AB3"/>
    <w:rsid w:val="000D67B3"/>
    <w:rsid w:val="000E500A"/>
    <w:rsid w:val="000E7C94"/>
    <w:rsid w:val="000F2C8B"/>
    <w:rsid w:val="000F2F98"/>
    <w:rsid w:val="000F697E"/>
    <w:rsid w:val="0011032C"/>
    <w:rsid w:val="00130EFB"/>
    <w:rsid w:val="00132FCD"/>
    <w:rsid w:val="00134F7E"/>
    <w:rsid w:val="00142AFB"/>
    <w:rsid w:val="00146136"/>
    <w:rsid w:val="0015399F"/>
    <w:rsid w:val="00156188"/>
    <w:rsid w:val="0017267A"/>
    <w:rsid w:val="00172D49"/>
    <w:rsid w:val="00173CD4"/>
    <w:rsid w:val="00173EAB"/>
    <w:rsid w:val="0017557C"/>
    <w:rsid w:val="0018369B"/>
    <w:rsid w:val="0018699B"/>
    <w:rsid w:val="0019378E"/>
    <w:rsid w:val="001A0FAD"/>
    <w:rsid w:val="001A3EE1"/>
    <w:rsid w:val="001B3595"/>
    <w:rsid w:val="001F0873"/>
    <w:rsid w:val="00202928"/>
    <w:rsid w:val="002103A9"/>
    <w:rsid w:val="002226BD"/>
    <w:rsid w:val="00227008"/>
    <w:rsid w:val="00231CA8"/>
    <w:rsid w:val="0024724D"/>
    <w:rsid w:val="00250C88"/>
    <w:rsid w:val="002530A3"/>
    <w:rsid w:val="0025355D"/>
    <w:rsid w:val="0025488B"/>
    <w:rsid w:val="00270657"/>
    <w:rsid w:val="00273477"/>
    <w:rsid w:val="00275E63"/>
    <w:rsid w:val="002859AE"/>
    <w:rsid w:val="00290F97"/>
    <w:rsid w:val="002B141E"/>
    <w:rsid w:val="002B4969"/>
    <w:rsid w:val="002B55B2"/>
    <w:rsid w:val="002B6BAF"/>
    <w:rsid w:val="002D2188"/>
    <w:rsid w:val="002E56EB"/>
    <w:rsid w:val="002F7E4A"/>
    <w:rsid w:val="00306BF1"/>
    <w:rsid w:val="0031596C"/>
    <w:rsid w:val="003308FA"/>
    <w:rsid w:val="00334427"/>
    <w:rsid w:val="00345D09"/>
    <w:rsid w:val="003906EC"/>
    <w:rsid w:val="0039191E"/>
    <w:rsid w:val="00394B4F"/>
    <w:rsid w:val="003A6B83"/>
    <w:rsid w:val="003B0901"/>
    <w:rsid w:val="003B4A32"/>
    <w:rsid w:val="003B5003"/>
    <w:rsid w:val="003C2469"/>
    <w:rsid w:val="003E63E1"/>
    <w:rsid w:val="003E6736"/>
    <w:rsid w:val="00402852"/>
    <w:rsid w:val="00402F7B"/>
    <w:rsid w:val="00410534"/>
    <w:rsid w:val="0041281A"/>
    <w:rsid w:val="00416731"/>
    <w:rsid w:val="004335BE"/>
    <w:rsid w:val="00437EB9"/>
    <w:rsid w:val="00463CFB"/>
    <w:rsid w:val="00465CC3"/>
    <w:rsid w:val="00471383"/>
    <w:rsid w:val="00473EB8"/>
    <w:rsid w:val="00480266"/>
    <w:rsid w:val="00487817"/>
    <w:rsid w:val="00490129"/>
    <w:rsid w:val="00490899"/>
    <w:rsid w:val="004954C2"/>
    <w:rsid w:val="004A4FFE"/>
    <w:rsid w:val="004D29D9"/>
    <w:rsid w:val="004D68BC"/>
    <w:rsid w:val="004E1D79"/>
    <w:rsid w:val="004E6299"/>
    <w:rsid w:val="005005E3"/>
    <w:rsid w:val="00517BFB"/>
    <w:rsid w:val="005217BA"/>
    <w:rsid w:val="005264F4"/>
    <w:rsid w:val="00526E14"/>
    <w:rsid w:val="00532163"/>
    <w:rsid w:val="00533E67"/>
    <w:rsid w:val="00537267"/>
    <w:rsid w:val="00540505"/>
    <w:rsid w:val="00545906"/>
    <w:rsid w:val="00550716"/>
    <w:rsid w:val="005513CA"/>
    <w:rsid w:val="0055244D"/>
    <w:rsid w:val="00554CA8"/>
    <w:rsid w:val="00556E4B"/>
    <w:rsid w:val="00573213"/>
    <w:rsid w:val="005819E1"/>
    <w:rsid w:val="00590C42"/>
    <w:rsid w:val="005942B5"/>
    <w:rsid w:val="005A56E7"/>
    <w:rsid w:val="005A63F2"/>
    <w:rsid w:val="005C35A1"/>
    <w:rsid w:val="005D4F8C"/>
    <w:rsid w:val="00601254"/>
    <w:rsid w:val="00604800"/>
    <w:rsid w:val="00616CAC"/>
    <w:rsid w:val="0062049B"/>
    <w:rsid w:val="006210D1"/>
    <w:rsid w:val="00621D8C"/>
    <w:rsid w:val="00624E37"/>
    <w:rsid w:val="006431D0"/>
    <w:rsid w:val="00683C60"/>
    <w:rsid w:val="00697904"/>
    <w:rsid w:val="006A4579"/>
    <w:rsid w:val="006B4198"/>
    <w:rsid w:val="006C5E9D"/>
    <w:rsid w:val="006C5F94"/>
    <w:rsid w:val="006D7912"/>
    <w:rsid w:val="006E3B5A"/>
    <w:rsid w:val="006F3A3C"/>
    <w:rsid w:val="006F6797"/>
    <w:rsid w:val="00700367"/>
    <w:rsid w:val="007144EF"/>
    <w:rsid w:val="00715861"/>
    <w:rsid w:val="00715C21"/>
    <w:rsid w:val="00716D91"/>
    <w:rsid w:val="007368F8"/>
    <w:rsid w:val="00742B66"/>
    <w:rsid w:val="007762DE"/>
    <w:rsid w:val="00792426"/>
    <w:rsid w:val="007A443C"/>
    <w:rsid w:val="007A67F0"/>
    <w:rsid w:val="007B4ED2"/>
    <w:rsid w:val="007B7633"/>
    <w:rsid w:val="007E6A6C"/>
    <w:rsid w:val="007F3F1F"/>
    <w:rsid w:val="007F4E2A"/>
    <w:rsid w:val="007F5B44"/>
    <w:rsid w:val="007F5BD0"/>
    <w:rsid w:val="008033F9"/>
    <w:rsid w:val="00803B02"/>
    <w:rsid w:val="008078B7"/>
    <w:rsid w:val="008129FF"/>
    <w:rsid w:val="008213F1"/>
    <w:rsid w:val="00822A00"/>
    <w:rsid w:val="008271D7"/>
    <w:rsid w:val="00835C9E"/>
    <w:rsid w:val="0083732F"/>
    <w:rsid w:val="0084051A"/>
    <w:rsid w:val="00846F89"/>
    <w:rsid w:val="0085651D"/>
    <w:rsid w:val="008631E9"/>
    <w:rsid w:val="008637D5"/>
    <w:rsid w:val="0086463C"/>
    <w:rsid w:val="008646BD"/>
    <w:rsid w:val="008663BB"/>
    <w:rsid w:val="00871A0D"/>
    <w:rsid w:val="00872228"/>
    <w:rsid w:val="008757F6"/>
    <w:rsid w:val="0088143F"/>
    <w:rsid w:val="008858C2"/>
    <w:rsid w:val="008A36C9"/>
    <w:rsid w:val="008A3899"/>
    <w:rsid w:val="008A6369"/>
    <w:rsid w:val="008B3F82"/>
    <w:rsid w:val="008B6421"/>
    <w:rsid w:val="008B667A"/>
    <w:rsid w:val="008C02FB"/>
    <w:rsid w:val="008D0307"/>
    <w:rsid w:val="008D12AE"/>
    <w:rsid w:val="008E0152"/>
    <w:rsid w:val="008E06DE"/>
    <w:rsid w:val="008E1655"/>
    <w:rsid w:val="008F10BD"/>
    <w:rsid w:val="008F481A"/>
    <w:rsid w:val="00916B85"/>
    <w:rsid w:val="009170DB"/>
    <w:rsid w:val="009256D2"/>
    <w:rsid w:val="00931747"/>
    <w:rsid w:val="009419A8"/>
    <w:rsid w:val="00946711"/>
    <w:rsid w:val="00954E3F"/>
    <w:rsid w:val="00962920"/>
    <w:rsid w:val="0096337F"/>
    <w:rsid w:val="0096716D"/>
    <w:rsid w:val="00970D74"/>
    <w:rsid w:val="0098716F"/>
    <w:rsid w:val="009909E0"/>
    <w:rsid w:val="0099406C"/>
    <w:rsid w:val="009A3A25"/>
    <w:rsid w:val="009A3F2D"/>
    <w:rsid w:val="009B3F50"/>
    <w:rsid w:val="009C4F15"/>
    <w:rsid w:val="009D58B0"/>
    <w:rsid w:val="009E1389"/>
    <w:rsid w:val="009F0FDA"/>
    <w:rsid w:val="009F2826"/>
    <w:rsid w:val="00A00B39"/>
    <w:rsid w:val="00A052EC"/>
    <w:rsid w:val="00A160A9"/>
    <w:rsid w:val="00A22104"/>
    <w:rsid w:val="00A404AB"/>
    <w:rsid w:val="00A44C7C"/>
    <w:rsid w:val="00A46D0E"/>
    <w:rsid w:val="00A53128"/>
    <w:rsid w:val="00A66079"/>
    <w:rsid w:val="00A943BE"/>
    <w:rsid w:val="00A94CEC"/>
    <w:rsid w:val="00A96808"/>
    <w:rsid w:val="00AA6279"/>
    <w:rsid w:val="00AB49C4"/>
    <w:rsid w:val="00AD5C76"/>
    <w:rsid w:val="00B24B32"/>
    <w:rsid w:val="00B27441"/>
    <w:rsid w:val="00B32474"/>
    <w:rsid w:val="00B32645"/>
    <w:rsid w:val="00B41538"/>
    <w:rsid w:val="00B46349"/>
    <w:rsid w:val="00B57865"/>
    <w:rsid w:val="00B708E1"/>
    <w:rsid w:val="00B92EF8"/>
    <w:rsid w:val="00BA11AF"/>
    <w:rsid w:val="00BB1BB2"/>
    <w:rsid w:val="00BD51B3"/>
    <w:rsid w:val="00BD5FF9"/>
    <w:rsid w:val="00BE0FD8"/>
    <w:rsid w:val="00C20BAF"/>
    <w:rsid w:val="00C21765"/>
    <w:rsid w:val="00C3680E"/>
    <w:rsid w:val="00C404E2"/>
    <w:rsid w:val="00C508E5"/>
    <w:rsid w:val="00C52308"/>
    <w:rsid w:val="00C5374C"/>
    <w:rsid w:val="00C6121A"/>
    <w:rsid w:val="00C83839"/>
    <w:rsid w:val="00C85624"/>
    <w:rsid w:val="00C97C89"/>
    <w:rsid w:val="00CC5E66"/>
    <w:rsid w:val="00CD10E5"/>
    <w:rsid w:val="00CE045B"/>
    <w:rsid w:val="00CF1629"/>
    <w:rsid w:val="00CF1E67"/>
    <w:rsid w:val="00CF5FF6"/>
    <w:rsid w:val="00D01ADC"/>
    <w:rsid w:val="00D2095E"/>
    <w:rsid w:val="00D214D3"/>
    <w:rsid w:val="00D21733"/>
    <w:rsid w:val="00D270DF"/>
    <w:rsid w:val="00D37DB1"/>
    <w:rsid w:val="00D511D1"/>
    <w:rsid w:val="00D6413C"/>
    <w:rsid w:val="00D67B1E"/>
    <w:rsid w:val="00D96B86"/>
    <w:rsid w:val="00DA04DF"/>
    <w:rsid w:val="00DA2BCB"/>
    <w:rsid w:val="00DA6B2F"/>
    <w:rsid w:val="00DD351B"/>
    <w:rsid w:val="00DD4C7B"/>
    <w:rsid w:val="00DE1FDE"/>
    <w:rsid w:val="00DF4AE6"/>
    <w:rsid w:val="00E00D7E"/>
    <w:rsid w:val="00E01FE6"/>
    <w:rsid w:val="00E14247"/>
    <w:rsid w:val="00E161B1"/>
    <w:rsid w:val="00E16246"/>
    <w:rsid w:val="00E456D5"/>
    <w:rsid w:val="00E52786"/>
    <w:rsid w:val="00E602CC"/>
    <w:rsid w:val="00E71180"/>
    <w:rsid w:val="00E732F9"/>
    <w:rsid w:val="00E748D6"/>
    <w:rsid w:val="00E858BC"/>
    <w:rsid w:val="00E921B4"/>
    <w:rsid w:val="00EB12D5"/>
    <w:rsid w:val="00EB4E1E"/>
    <w:rsid w:val="00EB6763"/>
    <w:rsid w:val="00ED2DDD"/>
    <w:rsid w:val="00EF0C04"/>
    <w:rsid w:val="00EF2717"/>
    <w:rsid w:val="00EF777B"/>
    <w:rsid w:val="00F01B50"/>
    <w:rsid w:val="00F0263A"/>
    <w:rsid w:val="00F126C3"/>
    <w:rsid w:val="00F14B82"/>
    <w:rsid w:val="00F405DD"/>
    <w:rsid w:val="00F53BC3"/>
    <w:rsid w:val="00F65914"/>
    <w:rsid w:val="00F67C04"/>
    <w:rsid w:val="00F67F20"/>
    <w:rsid w:val="00F74131"/>
    <w:rsid w:val="00F75174"/>
    <w:rsid w:val="00FA1FA1"/>
    <w:rsid w:val="00FA7A16"/>
    <w:rsid w:val="00FB0561"/>
    <w:rsid w:val="00FD1A5A"/>
    <w:rsid w:val="00FD1A69"/>
    <w:rsid w:val="00FD5B38"/>
    <w:rsid w:val="00FF7CC9"/>
    <w:rsid w:val="02C97591"/>
    <w:rsid w:val="088E7A4F"/>
    <w:rsid w:val="0AA55524"/>
    <w:rsid w:val="0BBF6171"/>
    <w:rsid w:val="0DD57ECE"/>
    <w:rsid w:val="0E4136CA"/>
    <w:rsid w:val="12086AC4"/>
    <w:rsid w:val="12170AB5"/>
    <w:rsid w:val="13AB6AFA"/>
    <w:rsid w:val="14005823"/>
    <w:rsid w:val="164F0587"/>
    <w:rsid w:val="17372774"/>
    <w:rsid w:val="191108A3"/>
    <w:rsid w:val="1ADC289C"/>
    <w:rsid w:val="1B9F4350"/>
    <w:rsid w:val="1C0A6971"/>
    <w:rsid w:val="1CE57F1E"/>
    <w:rsid w:val="21233800"/>
    <w:rsid w:val="21D70261"/>
    <w:rsid w:val="224955E9"/>
    <w:rsid w:val="233E1464"/>
    <w:rsid w:val="248F4E23"/>
    <w:rsid w:val="26605269"/>
    <w:rsid w:val="27A85B99"/>
    <w:rsid w:val="2BD650E5"/>
    <w:rsid w:val="2BF01E88"/>
    <w:rsid w:val="2C262781"/>
    <w:rsid w:val="308B0B94"/>
    <w:rsid w:val="31E41444"/>
    <w:rsid w:val="32805124"/>
    <w:rsid w:val="32867865"/>
    <w:rsid w:val="33495665"/>
    <w:rsid w:val="33BA699C"/>
    <w:rsid w:val="34E46AC5"/>
    <w:rsid w:val="35BE2E72"/>
    <w:rsid w:val="36873BAC"/>
    <w:rsid w:val="377E56B3"/>
    <w:rsid w:val="38037262"/>
    <w:rsid w:val="3CE05C88"/>
    <w:rsid w:val="3D080C44"/>
    <w:rsid w:val="3EEB7F48"/>
    <w:rsid w:val="3F2853D7"/>
    <w:rsid w:val="41A575DC"/>
    <w:rsid w:val="431C742A"/>
    <w:rsid w:val="48021647"/>
    <w:rsid w:val="48D90193"/>
    <w:rsid w:val="49647D7D"/>
    <w:rsid w:val="49DB1DED"/>
    <w:rsid w:val="4A791BE5"/>
    <w:rsid w:val="4B906C07"/>
    <w:rsid w:val="4E8E134B"/>
    <w:rsid w:val="4EB40E5E"/>
    <w:rsid w:val="4FBE3EB1"/>
    <w:rsid w:val="51FE1F9F"/>
    <w:rsid w:val="57BC36B3"/>
    <w:rsid w:val="5A6E0A5B"/>
    <w:rsid w:val="5BE84C3A"/>
    <w:rsid w:val="5C166CB5"/>
    <w:rsid w:val="5CD5091E"/>
    <w:rsid w:val="5D3D64C3"/>
    <w:rsid w:val="5DB30B4D"/>
    <w:rsid w:val="6034007F"/>
    <w:rsid w:val="605F496E"/>
    <w:rsid w:val="64D43BB1"/>
    <w:rsid w:val="67BA708E"/>
    <w:rsid w:val="6A5512F0"/>
    <w:rsid w:val="6EE175F6"/>
    <w:rsid w:val="706E6C67"/>
    <w:rsid w:val="72210599"/>
    <w:rsid w:val="72227D09"/>
    <w:rsid w:val="7518542A"/>
    <w:rsid w:val="75E67F45"/>
    <w:rsid w:val="76B30FC0"/>
    <w:rsid w:val="782642CC"/>
    <w:rsid w:val="7875067F"/>
    <w:rsid w:val="7AA32E3A"/>
    <w:rsid w:val="7B7F61CD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4">
    <w:name w:val="正文 + 宋体"/>
    <w:basedOn w:val="1"/>
    <w:qFormat/>
    <w:uiPriority w:val="0"/>
    <w:pPr>
      <w:widowControl/>
      <w:shd w:val="clear" w:color="auto" w:fill="FFFFFF"/>
      <w:wordWrap w:val="0"/>
      <w:spacing w:before="100" w:beforeAutospacing="1" w:after="100" w:afterAutospacing="1" w:line="288" w:lineRule="auto"/>
      <w:ind w:firstLine="390"/>
      <w:jc w:val="left"/>
    </w:pPr>
    <w:rPr>
      <w:rFonts w:ascii="Arial" w:hAnsi="Arial" w:cs="Arial"/>
      <w:color w:val="210903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899</Words>
  <Characters>944</Characters>
  <Lines>6</Lines>
  <Paragraphs>1</Paragraphs>
  <TotalTime>7</TotalTime>
  <ScaleCrop>false</ScaleCrop>
  <LinksUpToDate>false</LinksUpToDate>
  <CharactersWithSpaces>1778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2013-10-12T09:04:00Z</dcterms:created>
  <dc:creator>微软用户</dc:creator>
  <cp:lastModifiedBy>宁萌</cp:lastModifiedBy>
  <cp:lastPrinted>2025-03-25T08:53:11Z</cp:lastPrinted>
  <dcterms:modified xsi:type="dcterms:W3CDTF">2025-03-25T08:54:09Z</dcterms:modified>
  <dc:title>人事档案管理条例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AFD611F759B24E26A693F9CA538ED89E_13</vt:lpwstr>
  </property>
  <property fmtid="{D5CDD505-2E9C-101B-9397-08002B2CF9AE}" pid="4" name="KSOTemplateDocerSaveRecord">
    <vt:lpwstr>eyJoZGlkIjoiMGUyNmUzNjhhMjIzY2NkZTFmZjBjYjU2OWZkMDIxZGYiLCJ1c2VySWQiOiI0OTU5NDU3MzkifQ==</vt:lpwstr>
  </property>
</Properties>
</file>